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1D7C" w14:textId="77777777" w:rsidR="009A51B1" w:rsidRPr="009A51B1" w:rsidRDefault="009A51B1" w:rsidP="009A51B1">
      <w:p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>India Started License Request</w:t>
      </w:r>
    </w:p>
    <w:p w14:paraId="044ECD68" w14:textId="77777777" w:rsidR="009A51B1" w:rsidRPr="009A51B1" w:rsidRDefault="009A51B1" w:rsidP="009A51B1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 xml:space="preserve">When requesting a license for a PBX for the first time, go to the </w:t>
      </w:r>
      <w:r w:rsidRPr="009A51B1">
        <w:rPr>
          <w:rFonts w:asciiTheme="majorHAnsi" w:hAnsiTheme="majorHAnsi" w:cstheme="majorHAnsi"/>
          <w:b/>
          <w:bCs/>
        </w:rPr>
        <w:t>License → Edit</w:t>
      </w:r>
      <w:r w:rsidRPr="009A51B1">
        <w:rPr>
          <w:rFonts w:asciiTheme="majorHAnsi" w:hAnsiTheme="majorHAnsi" w:cstheme="majorHAnsi"/>
        </w:rPr>
        <w:t xml:space="preserve"> section from the</w:t>
      </w:r>
      <w:r w:rsidRPr="009A51B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A51B1">
        <w:rPr>
          <w:rFonts w:asciiTheme="majorHAnsi" w:hAnsiTheme="majorHAnsi" w:cstheme="majorHAnsi"/>
          <w:b/>
          <w:bCs/>
        </w:rPr>
        <w:t>Xymphony</w:t>
      </w:r>
      <w:proofErr w:type="spellEnd"/>
      <w:r w:rsidRPr="009A51B1">
        <w:rPr>
          <w:rFonts w:asciiTheme="majorHAnsi" w:hAnsiTheme="majorHAnsi" w:cstheme="majorHAnsi"/>
        </w:rPr>
        <w:t xml:space="preserve"> interface to access the license request screen.</w:t>
      </w:r>
      <w:r w:rsidRPr="009A51B1">
        <w:rPr>
          <w:rFonts w:asciiTheme="majorHAnsi" w:hAnsiTheme="majorHAnsi" w:cstheme="majorHAnsi"/>
        </w:rPr>
        <w:br/>
        <w:t>By default, the initial package values are automatically preloaded on this screen.</w:t>
      </w:r>
    </w:p>
    <w:p w14:paraId="5E2ABA77" w14:textId="77777777" w:rsidR="009A51B1" w:rsidRPr="009A51B1" w:rsidRDefault="009A51B1" w:rsidP="009A51B1">
      <w:p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>The contents of the initial package are as follows:</w:t>
      </w:r>
    </w:p>
    <w:p w14:paraId="28403D1A" w14:textId="77777777" w:rsidR="009A51B1" w:rsidRPr="009A51B1" w:rsidRDefault="009A51B1" w:rsidP="009A51B1">
      <w:pPr>
        <w:numPr>
          <w:ilvl w:val="1"/>
          <w:numId w:val="2"/>
        </w:num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>4 IVR Channels</w:t>
      </w:r>
    </w:p>
    <w:p w14:paraId="4374C811" w14:textId="77777777" w:rsidR="009A51B1" w:rsidRPr="009A51B1" w:rsidRDefault="009A51B1" w:rsidP="009A51B1">
      <w:pPr>
        <w:numPr>
          <w:ilvl w:val="1"/>
          <w:numId w:val="2"/>
        </w:num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>8 VoIP Channels</w:t>
      </w:r>
    </w:p>
    <w:p w14:paraId="722C01CC" w14:textId="77777777" w:rsidR="009A51B1" w:rsidRPr="009A51B1" w:rsidRDefault="009A51B1" w:rsidP="009A51B1">
      <w:pPr>
        <w:numPr>
          <w:ilvl w:val="1"/>
          <w:numId w:val="2"/>
        </w:num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>4 XSIP</w:t>
      </w:r>
    </w:p>
    <w:p w14:paraId="1D4DF635" w14:textId="77777777" w:rsidR="009A51B1" w:rsidRPr="009A51B1" w:rsidRDefault="009A51B1" w:rsidP="009A51B1">
      <w:pPr>
        <w:numPr>
          <w:ilvl w:val="1"/>
          <w:numId w:val="2"/>
        </w:num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 xml:space="preserve">1 </w:t>
      </w:r>
      <w:proofErr w:type="spellStart"/>
      <w:r w:rsidRPr="009A51B1">
        <w:rPr>
          <w:rFonts w:asciiTheme="majorHAnsi" w:hAnsiTheme="majorHAnsi" w:cstheme="majorHAnsi"/>
        </w:rPr>
        <w:t>Xcom</w:t>
      </w:r>
      <w:proofErr w:type="spellEnd"/>
    </w:p>
    <w:p w14:paraId="52EB15E9" w14:textId="77777777" w:rsidR="009A51B1" w:rsidRPr="009A51B1" w:rsidRDefault="009A51B1" w:rsidP="009A51B1">
      <w:pPr>
        <w:numPr>
          <w:ilvl w:val="1"/>
          <w:numId w:val="2"/>
        </w:num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>4 Trunk Lines</w:t>
      </w:r>
    </w:p>
    <w:p w14:paraId="1FB47080" w14:textId="77777777" w:rsidR="009A51B1" w:rsidRPr="009A51B1" w:rsidRDefault="009A51B1" w:rsidP="009A51B1">
      <w:pPr>
        <w:numPr>
          <w:ilvl w:val="1"/>
          <w:numId w:val="2"/>
        </w:num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>40 Analog Subs</w:t>
      </w:r>
    </w:p>
    <w:p w14:paraId="684CA4B5" w14:textId="77777777" w:rsidR="009A51B1" w:rsidRPr="009A51B1" w:rsidRDefault="009A51B1" w:rsidP="009A51B1">
      <w:pPr>
        <w:numPr>
          <w:ilvl w:val="1"/>
          <w:numId w:val="2"/>
        </w:num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>2 Auto Recording</w:t>
      </w:r>
    </w:p>
    <w:p w14:paraId="5F579529" w14:textId="77777777" w:rsidR="009A51B1" w:rsidRPr="009A51B1" w:rsidRDefault="009A51B1" w:rsidP="009A51B1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 xml:space="preserve">At the bottom of the screen, you can select </w:t>
      </w:r>
      <w:r w:rsidRPr="009A51B1">
        <w:rPr>
          <w:rFonts w:asciiTheme="majorHAnsi" w:hAnsiTheme="majorHAnsi" w:cstheme="majorHAnsi"/>
          <w:b/>
          <w:bCs/>
        </w:rPr>
        <w:t>India (IN)</w:t>
      </w:r>
      <w:r w:rsidRPr="009A51B1">
        <w:rPr>
          <w:rFonts w:asciiTheme="majorHAnsi" w:hAnsiTheme="majorHAnsi" w:cstheme="majorHAnsi"/>
        </w:rPr>
        <w:t xml:space="preserve"> from the </w:t>
      </w:r>
      <w:r w:rsidRPr="009A51B1">
        <w:rPr>
          <w:rFonts w:asciiTheme="majorHAnsi" w:hAnsiTheme="majorHAnsi" w:cstheme="majorHAnsi"/>
          <w:b/>
          <w:bCs/>
        </w:rPr>
        <w:t>IN / Custom</w:t>
      </w:r>
      <w:r w:rsidRPr="009A51B1">
        <w:rPr>
          <w:rFonts w:asciiTheme="majorHAnsi" w:hAnsiTheme="majorHAnsi" w:cstheme="majorHAnsi"/>
        </w:rPr>
        <w:t xml:space="preserve"> button to submit a license request using this package.</w:t>
      </w:r>
      <w:r w:rsidRPr="009A51B1">
        <w:rPr>
          <w:rFonts w:asciiTheme="majorHAnsi" w:hAnsiTheme="majorHAnsi" w:cstheme="majorHAnsi"/>
        </w:rPr>
        <w:br/>
        <w:t>If desired, you can increase or decrease the default values according to your requirements.</w:t>
      </w:r>
    </w:p>
    <w:p w14:paraId="3E0224D4" w14:textId="77777777" w:rsidR="009A51B1" w:rsidRPr="009A51B1" w:rsidRDefault="009A51B1" w:rsidP="009A51B1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 xml:space="preserve">If you wish to request a license with a different configuration instead of the default package, select Custom from the Selection Template section at the bottom of the screen and </w:t>
      </w:r>
      <w:r w:rsidRPr="009A51B1">
        <w:rPr>
          <w:rFonts w:asciiTheme="majorHAnsi" w:hAnsiTheme="majorHAnsi" w:cstheme="majorHAnsi"/>
          <w:b/>
          <w:bCs/>
        </w:rPr>
        <w:t>click OK</w:t>
      </w:r>
      <w:r w:rsidRPr="009A51B1">
        <w:rPr>
          <w:rFonts w:asciiTheme="majorHAnsi" w:hAnsiTheme="majorHAnsi" w:cstheme="majorHAnsi"/>
        </w:rPr>
        <w:t>.</w:t>
      </w:r>
      <w:r w:rsidRPr="009A51B1">
        <w:rPr>
          <w:rFonts w:asciiTheme="majorHAnsi" w:hAnsiTheme="majorHAnsi" w:cstheme="majorHAnsi"/>
        </w:rPr>
        <w:br/>
        <w:t xml:space="preserve">Then, return to the </w:t>
      </w:r>
      <w:r w:rsidRPr="009A51B1">
        <w:rPr>
          <w:rFonts w:asciiTheme="majorHAnsi" w:hAnsiTheme="majorHAnsi" w:cstheme="majorHAnsi"/>
          <w:b/>
          <w:bCs/>
        </w:rPr>
        <w:t>License → Edit</w:t>
      </w:r>
      <w:r w:rsidRPr="009A51B1">
        <w:rPr>
          <w:rFonts w:asciiTheme="majorHAnsi" w:hAnsiTheme="majorHAnsi" w:cstheme="majorHAnsi"/>
        </w:rPr>
        <w:t xml:space="preserve"> section and enter your desired configuration to create the request.</w:t>
      </w:r>
    </w:p>
    <w:p w14:paraId="734BB82C" w14:textId="77777777" w:rsidR="009A51B1" w:rsidRPr="009A51B1" w:rsidRDefault="009A51B1" w:rsidP="009A51B1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9A51B1">
        <w:rPr>
          <w:rFonts w:asciiTheme="majorHAnsi" w:hAnsiTheme="majorHAnsi" w:cstheme="majorHAnsi"/>
        </w:rPr>
        <w:t>If a license is already installed on the PBX, the Selection Template option will no longer appear, and the currently installed license details will be displayed.</w:t>
      </w:r>
      <w:r w:rsidRPr="009A51B1">
        <w:rPr>
          <w:rFonts w:asciiTheme="majorHAnsi" w:hAnsiTheme="majorHAnsi" w:cstheme="majorHAnsi"/>
        </w:rPr>
        <w:br/>
        <w:t>In this case, you can simply enter the additional values you want to request.</w:t>
      </w:r>
    </w:p>
    <w:p w14:paraId="2D62A5DA" w14:textId="77777777" w:rsidR="002E09B9" w:rsidRPr="009A51B1" w:rsidRDefault="002E09B9" w:rsidP="009A51B1">
      <w:pPr>
        <w:rPr>
          <w:rFonts w:asciiTheme="majorHAnsi" w:hAnsiTheme="majorHAnsi" w:cstheme="majorHAnsi"/>
        </w:rPr>
      </w:pPr>
    </w:p>
    <w:sectPr w:rsidR="002E09B9" w:rsidRPr="009A5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4465"/>
    <w:multiLevelType w:val="multilevel"/>
    <w:tmpl w:val="5764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E54F2"/>
    <w:multiLevelType w:val="multilevel"/>
    <w:tmpl w:val="31248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31851">
    <w:abstractNumId w:val="0"/>
  </w:num>
  <w:num w:numId="2" w16cid:durableId="200134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B1"/>
    <w:rsid w:val="002E09B9"/>
    <w:rsid w:val="008B11A6"/>
    <w:rsid w:val="008B2CC6"/>
    <w:rsid w:val="009A51B1"/>
    <w:rsid w:val="009C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32C0"/>
  <w15:chartTrackingRefBased/>
  <w15:docId w15:val="{5ED4BA24-9425-475A-A8F7-90F591FE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1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1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1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1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992</Characters>
  <Application>Microsoft Office Word</Application>
  <DocSecurity>0</DocSecurity>
  <Lines>8</Lines>
  <Paragraphs>2</Paragraphs>
  <ScaleCrop>false</ScaleCrop>
  <Company>KAREL Elektronik Sanayi ve Ticaret A. S.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Kağan Leventoğlu</dc:creator>
  <cp:keywords/>
  <dc:description/>
  <cp:lastModifiedBy>Enes Kağan Leventoğlu</cp:lastModifiedBy>
  <cp:revision>1</cp:revision>
  <dcterms:created xsi:type="dcterms:W3CDTF">2025-10-30T07:56:00Z</dcterms:created>
  <dcterms:modified xsi:type="dcterms:W3CDTF">2025-10-30T08:04:00Z</dcterms:modified>
</cp:coreProperties>
</file>